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5D3" w:rsidRPr="00BA3489" w:rsidRDefault="00C475D3" w:rsidP="00C475D3">
      <w:pPr>
        <w:jc w:val="center"/>
        <w:rPr>
          <w:rFonts w:ascii="Arial" w:hAnsi="Arial" w:cs="Arial"/>
          <w:b/>
        </w:rPr>
      </w:pPr>
      <w:r w:rsidRPr="00BA3489">
        <w:rPr>
          <w:rFonts w:ascii="Arial" w:hAnsi="Arial" w:cs="Arial"/>
          <w:b/>
          <w:bCs/>
        </w:rPr>
        <w:t>PLANO DE ENSINO</w:t>
      </w:r>
    </w:p>
    <w:p w:rsidR="00C475D3" w:rsidRPr="00735768" w:rsidRDefault="00C475D3" w:rsidP="00C475D3">
      <w:pPr>
        <w:jc w:val="center"/>
        <w:rPr>
          <w:rFonts w:ascii="Arial" w:hAnsi="Arial" w:cs="Arial"/>
          <w:sz w:val="24"/>
          <w:szCs w:val="24"/>
        </w:rPr>
      </w:pPr>
    </w:p>
    <w:p w:rsidR="00C475D3" w:rsidRDefault="00C475D3" w:rsidP="00C475D3">
      <w:pPr>
        <w:rPr>
          <w:rFonts w:ascii="Arial" w:hAnsi="Arial" w:cs="Arial"/>
          <w:b/>
          <w:bCs/>
          <w:sz w:val="24"/>
          <w:szCs w:val="24"/>
        </w:rPr>
      </w:pPr>
    </w:p>
    <w:p w:rsidR="00C475D3" w:rsidRPr="00BA3489" w:rsidRDefault="00C475D3" w:rsidP="00C475D3">
      <w:pPr>
        <w:rPr>
          <w:rFonts w:ascii="Arial" w:hAnsi="Arial" w:cs="Arial"/>
        </w:rPr>
      </w:pPr>
      <w:r w:rsidRPr="00BA3489">
        <w:rPr>
          <w:rFonts w:ascii="Arial" w:hAnsi="Arial" w:cs="Arial"/>
          <w:b/>
          <w:bCs/>
        </w:rPr>
        <w:t>CURSO:</w:t>
      </w:r>
      <w:r w:rsidRPr="00BA3489">
        <w:rPr>
          <w:rFonts w:ascii="Arial" w:hAnsi="Arial" w:cs="Arial"/>
        </w:rPr>
        <w:t xml:space="preserve"> Ciência da Computação</w:t>
      </w:r>
    </w:p>
    <w:p w:rsidR="00C475D3" w:rsidRPr="00BA3489" w:rsidRDefault="00C475D3" w:rsidP="00C475D3">
      <w:pPr>
        <w:rPr>
          <w:rFonts w:ascii="Arial" w:hAnsi="Arial" w:cs="Arial"/>
        </w:rPr>
      </w:pPr>
      <w:r w:rsidRPr="00BA3489">
        <w:rPr>
          <w:rFonts w:ascii="Arial" w:hAnsi="Arial" w:cs="Arial"/>
          <w:b/>
          <w:bCs/>
        </w:rPr>
        <w:t>SÉRIE:</w:t>
      </w:r>
      <w:r w:rsidRPr="00BA3489">
        <w:rPr>
          <w:rFonts w:ascii="Arial" w:hAnsi="Arial" w:cs="Arial"/>
        </w:rPr>
        <w:t xml:space="preserve"> 4º semestre</w:t>
      </w:r>
    </w:p>
    <w:p w:rsidR="00C475D3" w:rsidRPr="00BA3489" w:rsidRDefault="00C475D3" w:rsidP="00C475D3">
      <w:pPr>
        <w:rPr>
          <w:rFonts w:ascii="Arial" w:hAnsi="Arial" w:cs="Arial"/>
        </w:rPr>
      </w:pPr>
      <w:r w:rsidRPr="00BA3489">
        <w:rPr>
          <w:rFonts w:ascii="Arial" w:hAnsi="Arial" w:cs="Arial"/>
          <w:b/>
        </w:rPr>
        <w:t>DISCIPLINA</w:t>
      </w:r>
      <w:r w:rsidRPr="00D173E8">
        <w:rPr>
          <w:rFonts w:ascii="Arial" w:hAnsi="Arial" w:cs="Arial"/>
          <w:b/>
        </w:rPr>
        <w:t>:</w:t>
      </w:r>
      <w:r w:rsidRPr="00D173E8">
        <w:rPr>
          <w:rFonts w:ascii="Arial" w:hAnsi="Arial" w:cs="Arial"/>
        </w:rPr>
        <w:t xml:space="preserve"> Linguagem de Programação de Banco de Dados</w:t>
      </w:r>
    </w:p>
    <w:p w:rsidR="00C475D3" w:rsidRPr="00BA3489" w:rsidRDefault="00C475D3" w:rsidP="00C475D3">
      <w:pPr>
        <w:rPr>
          <w:rFonts w:ascii="Arial" w:hAnsi="Arial" w:cs="Arial"/>
        </w:rPr>
      </w:pPr>
      <w:r w:rsidRPr="00BA3489">
        <w:rPr>
          <w:rFonts w:ascii="Arial" w:hAnsi="Arial" w:cs="Arial"/>
          <w:b/>
        </w:rPr>
        <w:t>CARGA HORÁRIA SEMANAL:</w:t>
      </w:r>
      <w:r w:rsidRPr="00BA3489">
        <w:rPr>
          <w:rFonts w:ascii="Arial" w:hAnsi="Arial" w:cs="Arial"/>
        </w:rPr>
        <w:t xml:space="preserve"> 03 horas-aula</w:t>
      </w:r>
    </w:p>
    <w:p w:rsidR="00C475D3" w:rsidRPr="00BA3489" w:rsidRDefault="00C475D3" w:rsidP="00C475D3">
      <w:pPr>
        <w:rPr>
          <w:rFonts w:ascii="Arial" w:hAnsi="Arial" w:cs="Arial"/>
        </w:rPr>
      </w:pPr>
      <w:r w:rsidRPr="00BA3489">
        <w:rPr>
          <w:rFonts w:ascii="Arial" w:hAnsi="Arial" w:cs="Arial"/>
          <w:b/>
        </w:rPr>
        <w:t>CARGA HORÁRIA SEMESTRAL:</w:t>
      </w:r>
      <w:r w:rsidRPr="00BA3489">
        <w:rPr>
          <w:rFonts w:ascii="Arial" w:hAnsi="Arial" w:cs="Arial"/>
        </w:rPr>
        <w:t xml:space="preserve"> 60 horas-aula</w:t>
      </w:r>
    </w:p>
    <w:p w:rsidR="00C475D3" w:rsidRPr="00BA3489" w:rsidRDefault="00C475D3" w:rsidP="00C475D3">
      <w:pPr>
        <w:rPr>
          <w:rFonts w:ascii="Arial" w:hAnsi="Arial" w:cs="Arial"/>
        </w:rPr>
      </w:pPr>
    </w:p>
    <w:p w:rsidR="00C475D3" w:rsidRPr="00735768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Pr="00EF25B4" w:rsidRDefault="00C475D3" w:rsidP="00C475D3">
      <w:pPr>
        <w:rPr>
          <w:rFonts w:ascii="Arial" w:hAnsi="Arial" w:cs="Arial"/>
          <w:b/>
          <w:sz w:val="24"/>
          <w:szCs w:val="24"/>
        </w:rPr>
      </w:pPr>
      <w:r w:rsidRPr="00EF25B4">
        <w:rPr>
          <w:rFonts w:ascii="Arial" w:hAnsi="Arial" w:cs="Arial"/>
          <w:b/>
          <w:sz w:val="24"/>
          <w:szCs w:val="24"/>
        </w:rPr>
        <w:t>I – EMENTA</w:t>
      </w:r>
    </w:p>
    <w:p w:rsidR="00C475D3" w:rsidRPr="00735768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Pr="00735768" w:rsidRDefault="00C475D3" w:rsidP="00C475D3">
      <w:pPr>
        <w:pStyle w:val="Corpodetexto"/>
        <w:ind w:firstLine="709"/>
        <w:jc w:val="both"/>
        <w:rPr>
          <w:rFonts w:ascii="Arial" w:hAnsi="Arial" w:cs="Arial"/>
        </w:rPr>
      </w:pPr>
      <w:r w:rsidRPr="00735768">
        <w:rPr>
          <w:rFonts w:ascii="Arial" w:hAnsi="Arial" w:cs="Arial"/>
        </w:rPr>
        <w:t>Projeto físico de bancos de dados: indexação e estruturas de arquivos. Gerenciamento de transações. Mecanismos de otimização de consultas. Controle de concorrência, recuperação, segurança e integridade.</w:t>
      </w:r>
    </w:p>
    <w:p w:rsidR="00C475D3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Pr="00735768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Pr="00EF25B4" w:rsidRDefault="00C475D3" w:rsidP="00C475D3">
      <w:pPr>
        <w:rPr>
          <w:rFonts w:ascii="Arial" w:hAnsi="Arial" w:cs="Arial"/>
          <w:b/>
          <w:sz w:val="24"/>
          <w:szCs w:val="24"/>
        </w:rPr>
      </w:pPr>
      <w:r w:rsidRPr="00EF25B4">
        <w:rPr>
          <w:rFonts w:ascii="Arial" w:hAnsi="Arial" w:cs="Arial"/>
          <w:b/>
          <w:sz w:val="24"/>
          <w:szCs w:val="24"/>
        </w:rPr>
        <w:t>II – OBJETIVOS GERAIS</w:t>
      </w:r>
    </w:p>
    <w:p w:rsidR="00C475D3" w:rsidRPr="00735768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Pr="00735768" w:rsidRDefault="00C475D3" w:rsidP="00C475D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35768">
        <w:rPr>
          <w:rFonts w:ascii="Arial" w:hAnsi="Arial" w:cs="Arial"/>
          <w:sz w:val="24"/>
          <w:szCs w:val="24"/>
        </w:rPr>
        <w:t>Familiarizar o aluno com as tecnologias e metodologias para desenvolvimento de aplicações de maior grau de complexidade.</w:t>
      </w:r>
    </w:p>
    <w:p w:rsidR="00C475D3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Pr="00EF25B4" w:rsidRDefault="00C475D3" w:rsidP="00C475D3">
      <w:pPr>
        <w:rPr>
          <w:rFonts w:ascii="Arial" w:hAnsi="Arial" w:cs="Arial"/>
          <w:b/>
          <w:sz w:val="24"/>
          <w:szCs w:val="24"/>
        </w:rPr>
      </w:pPr>
      <w:r w:rsidRPr="00EF25B4">
        <w:rPr>
          <w:rFonts w:ascii="Arial" w:hAnsi="Arial" w:cs="Arial"/>
          <w:b/>
          <w:sz w:val="24"/>
          <w:szCs w:val="24"/>
        </w:rPr>
        <w:t>III – OBJETIVOS ESPECÍFICOS</w:t>
      </w:r>
    </w:p>
    <w:p w:rsidR="00C475D3" w:rsidRPr="00735768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Pr="00735768" w:rsidRDefault="00C475D3" w:rsidP="00C475D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35768">
        <w:rPr>
          <w:rFonts w:ascii="Arial" w:hAnsi="Arial" w:cs="Arial"/>
          <w:sz w:val="24"/>
          <w:szCs w:val="24"/>
        </w:rPr>
        <w:t>Capacitar o aluno a implementar soluções utilizando bancos de dados apresentando as diversas tecnologias da área.</w:t>
      </w:r>
    </w:p>
    <w:p w:rsidR="00C475D3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Pr="00EF25B4" w:rsidRDefault="00C475D3" w:rsidP="00C475D3">
      <w:pPr>
        <w:rPr>
          <w:rFonts w:ascii="Arial" w:hAnsi="Arial" w:cs="Arial"/>
          <w:b/>
          <w:sz w:val="24"/>
          <w:szCs w:val="24"/>
        </w:rPr>
      </w:pPr>
      <w:r w:rsidRPr="00EF25B4">
        <w:rPr>
          <w:rFonts w:ascii="Arial" w:hAnsi="Arial" w:cs="Arial"/>
          <w:b/>
          <w:sz w:val="24"/>
          <w:szCs w:val="24"/>
        </w:rPr>
        <w:t>IV – COMPETÊNCIAS</w:t>
      </w:r>
    </w:p>
    <w:p w:rsidR="00C475D3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Default="00C475D3" w:rsidP="00C475D3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Compreender a estrutura da linguagem SQL para acessar banco de dados. Ser</w:t>
      </w:r>
      <w:r w:rsidRPr="002039C5">
        <w:rPr>
          <w:rFonts w:ascii="Arial" w:hAnsi="Arial" w:cs="Arial"/>
          <w:sz w:val="24"/>
          <w:szCs w:val="24"/>
        </w:rPr>
        <w:t xml:space="preserve"> capaz de decidir pel</w:t>
      </w:r>
      <w:r>
        <w:rPr>
          <w:rFonts w:ascii="Arial" w:hAnsi="Arial" w:cs="Arial"/>
          <w:sz w:val="24"/>
          <w:szCs w:val="24"/>
        </w:rPr>
        <w:t>o</w:t>
      </w:r>
      <w:r w:rsidRPr="002039C5">
        <w:rPr>
          <w:rFonts w:ascii="Arial" w:hAnsi="Arial" w:cs="Arial"/>
          <w:sz w:val="24"/>
          <w:szCs w:val="24"/>
        </w:rPr>
        <w:t xml:space="preserve"> melhor </w:t>
      </w:r>
      <w:r>
        <w:rPr>
          <w:rFonts w:ascii="Arial" w:hAnsi="Arial" w:cs="Arial"/>
          <w:sz w:val="24"/>
          <w:szCs w:val="24"/>
        </w:rPr>
        <w:t xml:space="preserve">conjunto de instruções (algoritmo mais eficiente) a ser utilizado para acesso ao banco de dados. </w:t>
      </w:r>
      <w:r w:rsidRPr="0056640F">
        <w:rPr>
          <w:rFonts w:ascii="Arial" w:hAnsi="Arial" w:cs="Arial"/>
          <w:sz w:val="24"/>
          <w:szCs w:val="24"/>
        </w:rPr>
        <w:t>Reconhece</w:t>
      </w:r>
      <w:r>
        <w:rPr>
          <w:rFonts w:ascii="Arial" w:hAnsi="Arial" w:cs="Arial"/>
          <w:sz w:val="24"/>
          <w:szCs w:val="24"/>
        </w:rPr>
        <w:t>r</w:t>
      </w:r>
      <w:r w:rsidRPr="0056640F">
        <w:rPr>
          <w:rFonts w:ascii="Arial" w:hAnsi="Arial" w:cs="Arial"/>
          <w:sz w:val="24"/>
          <w:szCs w:val="24"/>
        </w:rPr>
        <w:t xml:space="preserve"> a importância d</w:t>
      </w:r>
      <w:r>
        <w:rPr>
          <w:rFonts w:ascii="Arial" w:hAnsi="Arial" w:cs="Arial"/>
          <w:sz w:val="24"/>
          <w:szCs w:val="24"/>
        </w:rPr>
        <w:t>o</w:t>
      </w:r>
      <w:r w:rsidRPr="005664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 w:rsidRPr="0056640F">
        <w:rPr>
          <w:rFonts w:ascii="Arial" w:hAnsi="Arial" w:cs="Arial"/>
          <w:sz w:val="24"/>
          <w:szCs w:val="24"/>
        </w:rPr>
        <w:t xml:space="preserve">ontrole de </w:t>
      </w:r>
      <w:r>
        <w:rPr>
          <w:rFonts w:ascii="Arial" w:hAnsi="Arial" w:cs="Arial"/>
          <w:sz w:val="24"/>
          <w:szCs w:val="24"/>
        </w:rPr>
        <w:t xml:space="preserve">acessos </w:t>
      </w:r>
      <w:r w:rsidRPr="0056640F">
        <w:rPr>
          <w:rFonts w:ascii="Arial" w:hAnsi="Arial" w:cs="Arial"/>
          <w:sz w:val="24"/>
          <w:szCs w:val="24"/>
        </w:rPr>
        <w:t>concorr</w:t>
      </w:r>
      <w:r>
        <w:rPr>
          <w:rFonts w:ascii="Arial" w:hAnsi="Arial" w:cs="Arial"/>
          <w:sz w:val="24"/>
          <w:szCs w:val="24"/>
        </w:rPr>
        <w:t>entes</w:t>
      </w:r>
      <w:r w:rsidRPr="0056640F">
        <w:rPr>
          <w:rFonts w:ascii="Arial" w:hAnsi="Arial" w:cs="Arial"/>
          <w:sz w:val="24"/>
          <w:szCs w:val="24"/>
        </w:rPr>
        <w:t>, recuperação, segurança e integridade</w:t>
      </w:r>
      <w:r>
        <w:rPr>
          <w:rFonts w:ascii="Arial" w:hAnsi="Arial" w:cs="Arial"/>
          <w:sz w:val="24"/>
          <w:szCs w:val="24"/>
        </w:rPr>
        <w:t xml:space="preserve"> dos dados.</w:t>
      </w:r>
    </w:p>
    <w:p w:rsidR="00C475D3" w:rsidRDefault="00C475D3" w:rsidP="00C475D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475D3" w:rsidRDefault="00C475D3" w:rsidP="00C475D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475D3" w:rsidRPr="00EF25B4" w:rsidRDefault="00C475D3" w:rsidP="00C475D3">
      <w:pPr>
        <w:rPr>
          <w:rFonts w:ascii="Arial" w:hAnsi="Arial" w:cs="Arial"/>
          <w:b/>
          <w:sz w:val="24"/>
          <w:szCs w:val="24"/>
        </w:rPr>
      </w:pPr>
      <w:r w:rsidRPr="00EF25B4">
        <w:rPr>
          <w:rFonts w:ascii="Arial" w:hAnsi="Arial" w:cs="Arial"/>
          <w:b/>
          <w:sz w:val="24"/>
          <w:szCs w:val="24"/>
        </w:rPr>
        <w:t>V – CONTEÚDO PROGRAMÁTICO</w:t>
      </w:r>
    </w:p>
    <w:p w:rsidR="00C475D3" w:rsidRPr="00735768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Pr="00173654" w:rsidRDefault="00C475D3" w:rsidP="00C475D3">
      <w:pPr>
        <w:widowControl/>
        <w:numPr>
          <w:ilvl w:val="0"/>
          <w:numId w:val="1"/>
        </w:numPr>
        <w:autoSpaceDE/>
        <w:autoSpaceDN/>
        <w:ind w:left="0"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Bancos de Dados Relacionais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Arquitetura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Linguagem SQL – Componentes: DDL, DML, DCL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</w:p>
    <w:p w:rsidR="00C475D3" w:rsidRPr="00173654" w:rsidRDefault="00C475D3" w:rsidP="00C475D3">
      <w:pPr>
        <w:widowControl/>
        <w:numPr>
          <w:ilvl w:val="0"/>
          <w:numId w:val="1"/>
        </w:numPr>
        <w:autoSpaceDE/>
        <w:autoSpaceDN/>
        <w:ind w:left="0"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DDL –Data Definition Language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Tipos de dados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Criação, Alteração e Eliminação de Tabelas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</w:p>
    <w:p w:rsidR="00C475D3" w:rsidRPr="00173654" w:rsidRDefault="00C475D3" w:rsidP="00C475D3">
      <w:pPr>
        <w:widowControl/>
        <w:numPr>
          <w:ilvl w:val="0"/>
          <w:numId w:val="1"/>
        </w:numPr>
        <w:autoSpaceDE/>
        <w:autoSpaceDN/>
        <w:ind w:left="0"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Restrições de Integridade Declarativas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Integridade de domínio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Integridade Referencial</w:t>
      </w:r>
    </w:p>
    <w:p w:rsidR="00C475D3" w:rsidRDefault="00C475D3" w:rsidP="00C475D3">
      <w:pPr>
        <w:ind w:firstLine="284"/>
        <w:rPr>
          <w:rFonts w:ascii="Arial" w:hAnsi="Arial" w:cs="Arial"/>
          <w:sz w:val="24"/>
          <w:szCs w:val="24"/>
        </w:rPr>
      </w:pP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</w:p>
    <w:p w:rsidR="00C475D3" w:rsidRPr="00173654" w:rsidRDefault="00C475D3" w:rsidP="00C475D3">
      <w:pPr>
        <w:widowControl/>
        <w:numPr>
          <w:ilvl w:val="0"/>
          <w:numId w:val="1"/>
        </w:numPr>
        <w:autoSpaceDE/>
        <w:autoSpaceDN/>
        <w:ind w:left="0"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Visões de dados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</w:p>
    <w:p w:rsidR="00C475D3" w:rsidRPr="00173654" w:rsidRDefault="00C475D3" w:rsidP="00C475D3">
      <w:pPr>
        <w:widowControl/>
        <w:numPr>
          <w:ilvl w:val="0"/>
          <w:numId w:val="1"/>
        </w:numPr>
        <w:autoSpaceDE/>
        <w:autoSpaceDN/>
        <w:ind w:left="0"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DML – Data Manipulation Language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Inclusão de dados em Tabelas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</w:p>
    <w:p w:rsidR="00C475D3" w:rsidRPr="00173654" w:rsidRDefault="00C475D3" w:rsidP="00C475D3">
      <w:pPr>
        <w:widowControl/>
        <w:numPr>
          <w:ilvl w:val="0"/>
          <w:numId w:val="1"/>
        </w:numPr>
        <w:autoSpaceDE/>
        <w:autoSpaceDN/>
        <w:ind w:left="0"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DML – Data Manipulation Language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Exclusão de dados em Tabelas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</w:p>
    <w:p w:rsidR="00C475D3" w:rsidRPr="00173654" w:rsidRDefault="00C475D3" w:rsidP="00C475D3">
      <w:pPr>
        <w:widowControl/>
        <w:numPr>
          <w:ilvl w:val="0"/>
          <w:numId w:val="1"/>
        </w:numPr>
        <w:autoSpaceDE/>
        <w:autoSpaceDN/>
        <w:ind w:left="0"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DML – Data Manipulation Language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Modificação de dados em Tabelas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</w:p>
    <w:p w:rsidR="00C475D3" w:rsidRPr="00173654" w:rsidRDefault="00C475D3" w:rsidP="00C475D3">
      <w:pPr>
        <w:widowControl/>
        <w:numPr>
          <w:ilvl w:val="0"/>
          <w:numId w:val="1"/>
        </w:numPr>
        <w:autoSpaceDE/>
        <w:autoSpaceDN/>
        <w:ind w:left="0"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Impacto das regras de integridade referencial nas modificações de dados em tabelas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</w:p>
    <w:p w:rsidR="00C475D3" w:rsidRPr="00173654" w:rsidRDefault="00C475D3" w:rsidP="00C475D3">
      <w:pPr>
        <w:widowControl/>
        <w:numPr>
          <w:ilvl w:val="0"/>
          <w:numId w:val="1"/>
        </w:numPr>
        <w:autoSpaceDE/>
        <w:autoSpaceDN/>
        <w:ind w:left="0" w:firstLine="284"/>
        <w:rPr>
          <w:rFonts w:ascii="Arial" w:hAnsi="Arial" w:cs="Arial"/>
          <w:sz w:val="24"/>
          <w:szCs w:val="24"/>
          <w:lang w:val="en-US"/>
        </w:rPr>
      </w:pPr>
      <w:r w:rsidRPr="00173654">
        <w:rPr>
          <w:rFonts w:ascii="Arial" w:hAnsi="Arial" w:cs="Arial"/>
          <w:sz w:val="24"/>
          <w:szCs w:val="24"/>
          <w:lang w:val="en-US"/>
        </w:rPr>
        <w:t xml:space="preserve">SQL – </w:t>
      </w:r>
      <w:proofErr w:type="spellStart"/>
      <w:r w:rsidRPr="00353BCD">
        <w:rPr>
          <w:rFonts w:ascii="Arial" w:hAnsi="Arial" w:cs="Arial"/>
          <w:sz w:val="24"/>
          <w:szCs w:val="24"/>
          <w:lang w:val="en-US"/>
        </w:rPr>
        <w:t>Extensões</w:t>
      </w:r>
      <w:proofErr w:type="spellEnd"/>
      <w:r w:rsidRPr="00353BCD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353BCD">
        <w:rPr>
          <w:rFonts w:ascii="Arial" w:hAnsi="Arial" w:cs="Arial"/>
          <w:sz w:val="24"/>
          <w:szCs w:val="24"/>
          <w:lang w:val="en-US"/>
        </w:rPr>
        <w:t>procedurais</w:t>
      </w:r>
      <w:proofErr w:type="spellEnd"/>
      <w:r w:rsidRPr="00173654">
        <w:rPr>
          <w:rFonts w:ascii="Arial" w:hAnsi="Arial" w:cs="Arial"/>
          <w:sz w:val="24"/>
          <w:szCs w:val="24"/>
          <w:lang w:val="en-US"/>
        </w:rPr>
        <w:t>: function, procedure, trigger</w:t>
      </w:r>
    </w:p>
    <w:p w:rsidR="00C475D3" w:rsidRPr="00173654" w:rsidRDefault="00C475D3" w:rsidP="00C475D3">
      <w:pPr>
        <w:pStyle w:val="PargrafodaLista"/>
        <w:ind w:left="0" w:firstLine="284"/>
        <w:rPr>
          <w:rFonts w:ascii="Arial" w:hAnsi="Arial" w:cs="Arial"/>
          <w:sz w:val="24"/>
          <w:szCs w:val="24"/>
          <w:lang w:val="en-US"/>
        </w:rPr>
      </w:pPr>
    </w:p>
    <w:p w:rsidR="00C475D3" w:rsidRPr="00173654" w:rsidRDefault="00C475D3" w:rsidP="00C475D3">
      <w:pPr>
        <w:widowControl/>
        <w:numPr>
          <w:ilvl w:val="0"/>
          <w:numId w:val="1"/>
        </w:numPr>
        <w:autoSpaceDE/>
        <w:autoSpaceDN/>
        <w:ind w:left="0"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Controle de transações lógicas de atualização de dados</w:t>
      </w:r>
    </w:p>
    <w:p w:rsidR="00C475D3" w:rsidRPr="00173654" w:rsidRDefault="00C475D3" w:rsidP="00C475D3">
      <w:pPr>
        <w:pStyle w:val="PargrafodaLista"/>
        <w:ind w:left="0" w:firstLine="284"/>
        <w:rPr>
          <w:rFonts w:ascii="Arial" w:hAnsi="Arial" w:cs="Arial"/>
          <w:sz w:val="24"/>
          <w:szCs w:val="24"/>
        </w:rPr>
      </w:pPr>
    </w:p>
    <w:p w:rsidR="00C475D3" w:rsidRPr="00173654" w:rsidRDefault="00C475D3" w:rsidP="00C475D3">
      <w:pPr>
        <w:widowControl/>
        <w:numPr>
          <w:ilvl w:val="0"/>
          <w:numId w:val="1"/>
        </w:numPr>
        <w:autoSpaceDE/>
        <w:autoSpaceDN/>
        <w:ind w:left="0"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Controle de Concorrência</w:t>
      </w:r>
    </w:p>
    <w:p w:rsidR="00C475D3" w:rsidRPr="00173654" w:rsidRDefault="00C475D3" w:rsidP="00C475D3">
      <w:pPr>
        <w:pStyle w:val="PargrafodaLista"/>
        <w:ind w:left="0" w:firstLine="284"/>
        <w:rPr>
          <w:rFonts w:ascii="Arial" w:hAnsi="Arial" w:cs="Arial"/>
          <w:sz w:val="24"/>
          <w:szCs w:val="24"/>
        </w:rPr>
      </w:pPr>
    </w:p>
    <w:p w:rsidR="00C475D3" w:rsidRPr="00173654" w:rsidRDefault="00C475D3" w:rsidP="00C475D3">
      <w:pPr>
        <w:widowControl/>
        <w:numPr>
          <w:ilvl w:val="0"/>
          <w:numId w:val="1"/>
        </w:numPr>
        <w:autoSpaceDE/>
        <w:autoSpaceDN/>
        <w:ind w:left="0"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Mecanismos de otimização de consultas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Índices</w:t>
      </w:r>
    </w:p>
    <w:p w:rsidR="00C475D3" w:rsidRPr="00173654" w:rsidRDefault="00C475D3" w:rsidP="00C475D3">
      <w:pPr>
        <w:ind w:firstLine="284"/>
        <w:rPr>
          <w:rFonts w:ascii="Arial" w:hAnsi="Arial" w:cs="Arial"/>
          <w:sz w:val="24"/>
          <w:szCs w:val="24"/>
        </w:rPr>
      </w:pPr>
      <w:r w:rsidRPr="00173654">
        <w:rPr>
          <w:rFonts w:ascii="Arial" w:hAnsi="Arial" w:cs="Arial"/>
          <w:sz w:val="24"/>
          <w:szCs w:val="24"/>
        </w:rPr>
        <w:t>Árvores B e B+</w:t>
      </w:r>
    </w:p>
    <w:p w:rsidR="00C475D3" w:rsidRPr="00735768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Pr="00735768" w:rsidRDefault="00C475D3" w:rsidP="00C475D3">
      <w:pPr>
        <w:rPr>
          <w:rFonts w:ascii="Arial" w:hAnsi="Arial" w:cs="Arial"/>
          <w:sz w:val="24"/>
          <w:szCs w:val="24"/>
        </w:rPr>
      </w:pPr>
      <w:r w:rsidRPr="00735768">
        <w:rPr>
          <w:rFonts w:ascii="Arial" w:hAnsi="Arial" w:cs="Arial"/>
          <w:sz w:val="24"/>
          <w:szCs w:val="24"/>
        </w:rPr>
        <w:t xml:space="preserve"> </w:t>
      </w:r>
    </w:p>
    <w:p w:rsidR="00C475D3" w:rsidRDefault="00C475D3" w:rsidP="00C475D3">
      <w:pPr>
        <w:rPr>
          <w:rFonts w:ascii="Arial" w:hAnsi="Arial" w:cs="Arial"/>
          <w:b/>
          <w:sz w:val="24"/>
          <w:szCs w:val="24"/>
        </w:rPr>
      </w:pPr>
      <w:r w:rsidRPr="00EF25B4">
        <w:rPr>
          <w:rFonts w:ascii="Arial" w:hAnsi="Arial" w:cs="Arial"/>
          <w:b/>
          <w:sz w:val="24"/>
          <w:szCs w:val="24"/>
        </w:rPr>
        <w:t>VI – ESTRATÉGIA DE TRABALHO</w:t>
      </w:r>
    </w:p>
    <w:p w:rsidR="00C475D3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Default="00C475D3" w:rsidP="00C475D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9939A0">
        <w:rPr>
          <w:rFonts w:ascii="Arial" w:hAnsi="Arial" w:cs="Arial"/>
          <w:sz w:val="24"/>
          <w:szCs w:val="24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C475D3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Pr="009939A0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Pr="00EF25B4" w:rsidRDefault="00C475D3" w:rsidP="00C475D3">
      <w:pPr>
        <w:rPr>
          <w:rFonts w:ascii="Arial" w:hAnsi="Arial" w:cs="Arial"/>
          <w:b/>
          <w:sz w:val="24"/>
          <w:szCs w:val="24"/>
        </w:rPr>
      </w:pPr>
      <w:r w:rsidRPr="00EF25B4">
        <w:rPr>
          <w:rFonts w:ascii="Arial" w:hAnsi="Arial" w:cs="Arial"/>
          <w:b/>
          <w:sz w:val="24"/>
          <w:szCs w:val="24"/>
        </w:rPr>
        <w:t>VII – AVALIAÇÃO</w:t>
      </w:r>
    </w:p>
    <w:p w:rsidR="00C475D3" w:rsidRPr="00735768" w:rsidRDefault="00C475D3" w:rsidP="00C475D3">
      <w:pPr>
        <w:rPr>
          <w:rFonts w:ascii="Arial" w:hAnsi="Arial" w:cs="Arial"/>
          <w:sz w:val="24"/>
          <w:szCs w:val="24"/>
        </w:rPr>
      </w:pPr>
    </w:p>
    <w:p w:rsidR="00C475D3" w:rsidRDefault="00C475D3" w:rsidP="00C475D3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D054B">
        <w:rPr>
          <w:rFonts w:ascii="Arial" w:hAnsi="Arial" w:cs="Arial"/>
          <w:bCs/>
          <w:color w:val="000000"/>
        </w:rPr>
        <w:t>A média do semestre será calculada de acordo com o Regimento da IES. As avaliações e o critério de aprovação seguem o determinado pela instituição, conforme divulgação feita no manual do aluno</w:t>
      </w:r>
      <w:r>
        <w:rPr>
          <w:rFonts w:ascii="Arial" w:hAnsi="Arial" w:cs="Arial"/>
          <w:sz w:val="24"/>
          <w:szCs w:val="24"/>
        </w:rPr>
        <w:t>.</w:t>
      </w:r>
    </w:p>
    <w:p w:rsidR="00C475D3" w:rsidRDefault="00C475D3" w:rsidP="00C475D3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</w:p>
    <w:p w:rsidR="00C475D3" w:rsidRDefault="00C475D3" w:rsidP="00C475D3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</w:p>
    <w:p w:rsidR="00C475D3" w:rsidRPr="00CA1C72" w:rsidRDefault="00C475D3" w:rsidP="00C475D3">
      <w:pPr>
        <w:pStyle w:val="TextosemFormatao"/>
        <w:jc w:val="both"/>
        <w:rPr>
          <w:rFonts w:ascii="Arial" w:eastAsia="MS Mincho" w:hAnsi="Arial" w:cs="Arial"/>
          <w:b/>
          <w:sz w:val="24"/>
          <w:szCs w:val="24"/>
        </w:rPr>
      </w:pPr>
      <w:r w:rsidRPr="00CA1C72">
        <w:rPr>
          <w:rFonts w:ascii="Arial" w:eastAsia="MS Mincho" w:hAnsi="Arial" w:cs="Arial"/>
          <w:b/>
          <w:sz w:val="24"/>
          <w:szCs w:val="24"/>
        </w:rPr>
        <w:t>VIII - BIBLIOGRAFIA</w:t>
      </w:r>
    </w:p>
    <w:p w:rsidR="00C475D3" w:rsidRDefault="00C475D3" w:rsidP="00C475D3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</w:p>
    <w:p w:rsidR="00C475D3" w:rsidRPr="009557E2" w:rsidRDefault="00C475D3" w:rsidP="00C475D3">
      <w:pPr>
        <w:pStyle w:val="TextosemFormatao"/>
        <w:jc w:val="both"/>
        <w:rPr>
          <w:rFonts w:ascii="Arial" w:eastAsia="MS Mincho" w:hAnsi="Arial" w:cs="Arial"/>
          <w:b/>
          <w:sz w:val="24"/>
          <w:szCs w:val="24"/>
        </w:rPr>
      </w:pPr>
      <w:r w:rsidRPr="009557E2">
        <w:rPr>
          <w:rFonts w:ascii="Arial" w:eastAsia="MS Mincho" w:hAnsi="Arial" w:cs="Arial"/>
          <w:b/>
          <w:sz w:val="24"/>
          <w:szCs w:val="24"/>
        </w:rPr>
        <w:lastRenderedPageBreak/>
        <w:t>Básica</w:t>
      </w:r>
    </w:p>
    <w:p w:rsidR="00C475D3" w:rsidRDefault="00C475D3" w:rsidP="00C475D3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</w:p>
    <w:p w:rsidR="00C475D3" w:rsidRPr="006F61D1" w:rsidRDefault="00C475D3" w:rsidP="00C475D3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r w:rsidRPr="006F61D1">
        <w:rPr>
          <w:rFonts w:ascii="Arial" w:eastAsia="MS Mincho" w:hAnsi="Arial" w:cs="Arial"/>
          <w:sz w:val="24"/>
          <w:szCs w:val="24"/>
        </w:rPr>
        <w:t>DATE, C. Introdução a sistemas de bancos de dados. Rio de Janeiro: Campus, 2000.</w:t>
      </w:r>
    </w:p>
    <w:p w:rsidR="00C475D3" w:rsidRPr="006F61D1" w:rsidRDefault="00C475D3" w:rsidP="00C475D3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</w:p>
    <w:p w:rsidR="00C475D3" w:rsidRPr="006F61D1" w:rsidRDefault="00C475D3" w:rsidP="00C475D3">
      <w:pPr>
        <w:pStyle w:val="TextosemFormatao"/>
        <w:jc w:val="both"/>
        <w:rPr>
          <w:rFonts w:ascii="Arial" w:eastAsia="MS Mincho" w:hAnsi="Arial" w:cs="Arial"/>
          <w:sz w:val="24"/>
          <w:szCs w:val="24"/>
        </w:rPr>
      </w:pPr>
      <w:r w:rsidRPr="006F61D1">
        <w:rPr>
          <w:rFonts w:ascii="Arial" w:eastAsia="MS Mincho" w:hAnsi="Arial" w:cs="Arial"/>
          <w:sz w:val="24"/>
          <w:szCs w:val="24"/>
        </w:rPr>
        <w:t>HEUSER, C. A. Projeto de bancos de dados. Porto Alegre: Sagra-</w:t>
      </w:r>
      <w:proofErr w:type="spellStart"/>
      <w:r w:rsidRPr="006F61D1">
        <w:rPr>
          <w:rFonts w:ascii="Arial" w:eastAsia="MS Mincho" w:hAnsi="Arial" w:cs="Arial"/>
          <w:sz w:val="24"/>
          <w:szCs w:val="24"/>
        </w:rPr>
        <w:t>Luzzatto</w:t>
      </w:r>
      <w:proofErr w:type="spellEnd"/>
      <w:r w:rsidRPr="006F61D1">
        <w:rPr>
          <w:rFonts w:ascii="Arial" w:eastAsia="MS Mincho" w:hAnsi="Arial" w:cs="Arial"/>
          <w:sz w:val="24"/>
          <w:szCs w:val="24"/>
        </w:rPr>
        <w:t>, 2000.</w:t>
      </w:r>
    </w:p>
    <w:p w:rsidR="00C475D3" w:rsidRPr="006F61D1" w:rsidRDefault="00C475D3" w:rsidP="00C475D3">
      <w:pPr>
        <w:jc w:val="both"/>
        <w:rPr>
          <w:rFonts w:ascii="Arial" w:eastAsia="MS Mincho" w:hAnsi="Arial" w:cs="Arial"/>
          <w:sz w:val="24"/>
          <w:szCs w:val="24"/>
        </w:rPr>
      </w:pPr>
    </w:p>
    <w:p w:rsidR="00C475D3" w:rsidRDefault="00C475D3" w:rsidP="00C475D3">
      <w:pPr>
        <w:jc w:val="both"/>
        <w:rPr>
          <w:rFonts w:ascii="Arial" w:eastAsia="MS Mincho" w:hAnsi="Arial" w:cs="Arial"/>
          <w:sz w:val="24"/>
          <w:szCs w:val="24"/>
          <w:lang w:val="en-US"/>
        </w:rPr>
      </w:pPr>
      <w:r w:rsidRPr="006F61D1">
        <w:rPr>
          <w:rFonts w:ascii="Arial" w:eastAsia="MS Mincho" w:hAnsi="Arial" w:cs="Arial"/>
          <w:sz w:val="24"/>
          <w:szCs w:val="24"/>
        </w:rPr>
        <w:t xml:space="preserve">SILBERSCHATZ, A.; KORTH, H.; SUDARSHAN, S. Sistemas de bancos de dados. </w:t>
      </w:r>
      <w:r w:rsidRPr="00353BCD">
        <w:rPr>
          <w:rFonts w:ascii="Arial" w:eastAsia="MS Mincho" w:hAnsi="Arial" w:cs="Arial"/>
          <w:sz w:val="24"/>
          <w:szCs w:val="24"/>
          <w:lang w:val="en-US"/>
        </w:rPr>
        <w:t xml:space="preserve">São Paulo: </w:t>
      </w:r>
      <w:proofErr w:type="spellStart"/>
      <w:r w:rsidRPr="00353BCD">
        <w:rPr>
          <w:rFonts w:ascii="Arial" w:eastAsia="MS Mincho" w:hAnsi="Arial" w:cs="Arial"/>
          <w:sz w:val="24"/>
          <w:szCs w:val="24"/>
          <w:lang w:val="en-US"/>
        </w:rPr>
        <w:t>Makron</w:t>
      </w:r>
      <w:proofErr w:type="spellEnd"/>
      <w:r w:rsidRPr="00353BCD">
        <w:rPr>
          <w:rFonts w:ascii="Arial" w:eastAsia="MS Mincho" w:hAnsi="Arial" w:cs="Arial"/>
          <w:sz w:val="24"/>
          <w:szCs w:val="24"/>
          <w:lang w:val="en-US"/>
        </w:rPr>
        <w:t xml:space="preserve"> Books, 1999.</w:t>
      </w:r>
    </w:p>
    <w:p w:rsidR="0086663B" w:rsidRPr="00353BCD" w:rsidRDefault="0086663B" w:rsidP="00C475D3">
      <w:pPr>
        <w:jc w:val="both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p w:rsidR="00C475D3" w:rsidRPr="00353BCD" w:rsidRDefault="00C475D3" w:rsidP="00C475D3">
      <w:pPr>
        <w:pStyle w:val="TextosemFormatao"/>
        <w:jc w:val="both"/>
        <w:rPr>
          <w:rFonts w:ascii="Arial" w:eastAsia="MS Mincho" w:hAnsi="Arial" w:cs="Arial"/>
          <w:b/>
          <w:sz w:val="24"/>
          <w:szCs w:val="24"/>
          <w:lang w:val="en-US"/>
        </w:rPr>
      </w:pPr>
      <w:proofErr w:type="spellStart"/>
      <w:r w:rsidRPr="00353BCD">
        <w:rPr>
          <w:rFonts w:ascii="Arial" w:eastAsia="MS Mincho" w:hAnsi="Arial" w:cs="Arial"/>
          <w:b/>
          <w:sz w:val="24"/>
          <w:szCs w:val="24"/>
          <w:lang w:val="en-US"/>
        </w:rPr>
        <w:t>Complementar</w:t>
      </w:r>
      <w:proofErr w:type="spellEnd"/>
    </w:p>
    <w:p w:rsidR="00C475D3" w:rsidRPr="00353BCD" w:rsidRDefault="00C475D3" w:rsidP="00C475D3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C475D3" w:rsidRPr="006F61D1" w:rsidRDefault="00C475D3" w:rsidP="00C475D3">
      <w:pPr>
        <w:pStyle w:val="TextosemFormatao"/>
        <w:jc w:val="both"/>
        <w:rPr>
          <w:rFonts w:ascii="Arial" w:eastAsia="MS Mincho" w:hAnsi="Arial" w:cs="Arial"/>
          <w:sz w:val="24"/>
          <w:szCs w:val="24"/>
          <w:lang w:val="en-US"/>
        </w:rPr>
      </w:pPr>
      <w:r w:rsidRPr="006F61D1">
        <w:rPr>
          <w:rFonts w:ascii="Arial" w:eastAsia="MS Mincho" w:hAnsi="Arial" w:cs="Arial"/>
          <w:sz w:val="24"/>
          <w:szCs w:val="24"/>
          <w:lang w:val="en-US"/>
        </w:rPr>
        <w:t>BATINI, C.; CERI, S.; NAVATHE, S. B. Conceptual database design</w:t>
      </w:r>
      <w:r w:rsidRPr="006F61D1">
        <w:rPr>
          <w:rFonts w:ascii="Arial" w:eastAsia="MS Mincho" w:hAnsi="Arial" w:cs="Arial"/>
          <w:bCs/>
          <w:sz w:val="24"/>
          <w:szCs w:val="24"/>
          <w:lang w:val="en-US"/>
        </w:rPr>
        <w:t>:</w:t>
      </w:r>
      <w:r w:rsidRPr="006F61D1">
        <w:rPr>
          <w:rFonts w:ascii="Arial" w:eastAsia="MS Mincho" w:hAnsi="Arial" w:cs="Arial"/>
          <w:sz w:val="24"/>
          <w:szCs w:val="24"/>
          <w:lang w:val="en-US"/>
        </w:rPr>
        <w:t xml:space="preserve"> </w:t>
      </w:r>
      <w:r w:rsidRPr="006F61D1">
        <w:rPr>
          <w:rFonts w:ascii="Arial" w:eastAsia="MS Mincho" w:hAnsi="Arial" w:cs="Arial"/>
          <w:bCs/>
          <w:sz w:val="24"/>
          <w:szCs w:val="24"/>
          <w:lang w:val="en-US"/>
        </w:rPr>
        <w:t>an entity-</w:t>
      </w:r>
      <w:r w:rsidRPr="006F61D1">
        <w:rPr>
          <w:rFonts w:ascii="Arial" w:eastAsia="MS Mincho" w:hAnsi="Arial" w:cs="Arial"/>
          <w:sz w:val="24"/>
          <w:szCs w:val="24"/>
          <w:lang w:val="en-US"/>
        </w:rPr>
        <w:t xml:space="preserve"> relationship approach. </w:t>
      </w:r>
      <w:smartTag w:uri="urn:schemas-microsoft-com:office:smarttags" w:element="place">
        <w:smartTag w:uri="urn:schemas-microsoft-com:office:smarttags" w:element="City">
          <w:r w:rsidRPr="006F61D1">
            <w:rPr>
              <w:rFonts w:ascii="Arial" w:eastAsia="MS Mincho" w:hAnsi="Arial" w:cs="Arial"/>
              <w:sz w:val="24"/>
              <w:szCs w:val="24"/>
              <w:lang w:val="en-US"/>
            </w:rPr>
            <w:t>Redwood City</w:t>
          </w:r>
        </w:smartTag>
        <w:r w:rsidRPr="006F61D1">
          <w:rPr>
            <w:rFonts w:ascii="Arial" w:eastAsia="MS Mincho" w:hAnsi="Arial" w:cs="Arial"/>
            <w:sz w:val="24"/>
            <w:szCs w:val="24"/>
            <w:lang w:val="en-US"/>
          </w:rPr>
          <w:t xml:space="preserve">, </w:t>
        </w:r>
        <w:smartTag w:uri="urn:schemas-microsoft-com:office:smarttags" w:element="State">
          <w:r w:rsidRPr="006F61D1">
            <w:rPr>
              <w:rFonts w:ascii="Arial" w:eastAsia="MS Mincho" w:hAnsi="Arial" w:cs="Arial"/>
              <w:sz w:val="24"/>
              <w:szCs w:val="24"/>
              <w:lang w:val="en-US"/>
            </w:rPr>
            <w:t>Calif.</w:t>
          </w:r>
        </w:smartTag>
      </w:smartTag>
      <w:r w:rsidRPr="006F61D1">
        <w:rPr>
          <w:rFonts w:ascii="Arial" w:eastAsia="MS Mincho" w:hAnsi="Arial" w:cs="Arial"/>
          <w:sz w:val="24"/>
          <w:szCs w:val="24"/>
          <w:lang w:val="en-US"/>
        </w:rPr>
        <w:t xml:space="preserve">: Benjamin/Cummings Pub. </w:t>
      </w:r>
      <w:smartTag w:uri="urn:schemas-microsoft-com:office:smarttags" w:element="place">
        <w:r w:rsidRPr="006F61D1">
          <w:rPr>
            <w:rFonts w:ascii="Arial" w:eastAsia="MS Mincho" w:hAnsi="Arial" w:cs="Arial"/>
            <w:sz w:val="24"/>
            <w:szCs w:val="24"/>
            <w:lang w:val="en-US"/>
          </w:rPr>
          <w:t>Co.</w:t>
        </w:r>
      </w:smartTag>
      <w:r w:rsidRPr="006F61D1">
        <w:rPr>
          <w:rFonts w:ascii="Arial" w:eastAsia="MS Mincho" w:hAnsi="Arial" w:cs="Arial"/>
          <w:sz w:val="24"/>
          <w:szCs w:val="24"/>
          <w:lang w:val="en-US"/>
        </w:rPr>
        <w:t>, 1992.</w:t>
      </w:r>
    </w:p>
    <w:p w:rsidR="00C475D3" w:rsidRPr="006F61D1" w:rsidRDefault="00C475D3" w:rsidP="00C475D3">
      <w:pPr>
        <w:jc w:val="both"/>
        <w:rPr>
          <w:rFonts w:ascii="Arial" w:eastAsia="MS Mincho" w:hAnsi="Arial" w:cs="Arial"/>
          <w:sz w:val="24"/>
          <w:szCs w:val="24"/>
          <w:lang w:val="en-US"/>
        </w:rPr>
      </w:pPr>
    </w:p>
    <w:p w:rsidR="00C475D3" w:rsidRPr="00353BCD" w:rsidRDefault="00C475D3" w:rsidP="00C475D3">
      <w:pPr>
        <w:jc w:val="both"/>
        <w:rPr>
          <w:rFonts w:ascii="Arial" w:hAnsi="Arial" w:cs="Arial"/>
          <w:sz w:val="24"/>
          <w:szCs w:val="24"/>
          <w:lang w:val="pt-BR"/>
        </w:rPr>
      </w:pPr>
      <w:r w:rsidRPr="006F61D1">
        <w:rPr>
          <w:rFonts w:ascii="Arial" w:eastAsia="MS Mincho" w:hAnsi="Arial" w:cs="Arial"/>
          <w:sz w:val="24"/>
          <w:szCs w:val="24"/>
          <w:lang w:val="en-US"/>
        </w:rPr>
        <w:t xml:space="preserve">ELMASRI, R.; NAVATHE, S. B. Fundamentals of database systems. </w:t>
      </w:r>
      <w:r w:rsidRPr="00353BCD">
        <w:rPr>
          <w:rFonts w:ascii="Arial" w:eastAsia="MS Mincho" w:hAnsi="Arial" w:cs="Arial"/>
          <w:sz w:val="24"/>
          <w:szCs w:val="24"/>
          <w:lang w:val="pt-BR"/>
        </w:rPr>
        <w:t xml:space="preserve">Reading, Mass.: </w:t>
      </w:r>
      <w:proofErr w:type="spellStart"/>
      <w:r w:rsidRPr="00353BCD">
        <w:rPr>
          <w:rFonts w:ascii="Arial" w:eastAsia="MS Mincho" w:hAnsi="Arial" w:cs="Arial"/>
          <w:sz w:val="24"/>
          <w:szCs w:val="24"/>
          <w:lang w:val="pt-BR"/>
        </w:rPr>
        <w:t>Addison</w:t>
      </w:r>
      <w:proofErr w:type="spellEnd"/>
      <w:r w:rsidRPr="00353BCD">
        <w:rPr>
          <w:rFonts w:ascii="Arial" w:eastAsia="MS Mincho" w:hAnsi="Arial" w:cs="Arial"/>
          <w:sz w:val="24"/>
          <w:szCs w:val="24"/>
          <w:lang w:val="pt-BR"/>
        </w:rPr>
        <w:t>-Wesley, 2000.</w:t>
      </w:r>
    </w:p>
    <w:p w:rsidR="00C475D3" w:rsidRPr="00353BCD" w:rsidRDefault="00C475D3" w:rsidP="00C475D3">
      <w:pPr>
        <w:rPr>
          <w:rFonts w:ascii="Arial" w:hAnsi="Arial" w:cs="Arial"/>
          <w:sz w:val="24"/>
          <w:szCs w:val="24"/>
          <w:lang w:val="pt-BR"/>
        </w:rPr>
      </w:pPr>
    </w:p>
    <w:p w:rsidR="00C475D3" w:rsidRPr="006F61D1" w:rsidRDefault="00C475D3" w:rsidP="00C475D3">
      <w:pPr>
        <w:keepNext/>
        <w:jc w:val="both"/>
        <w:rPr>
          <w:rFonts w:ascii="Arial" w:eastAsia="MS Mincho" w:hAnsi="Arial" w:cs="Arial"/>
          <w:sz w:val="24"/>
          <w:szCs w:val="24"/>
        </w:rPr>
      </w:pPr>
      <w:r w:rsidRPr="006F61D1">
        <w:rPr>
          <w:rFonts w:ascii="Arial" w:eastAsia="MS Mincho" w:hAnsi="Arial" w:cs="Arial"/>
          <w:sz w:val="24"/>
          <w:szCs w:val="24"/>
        </w:rPr>
        <w:t>KORTH, Henry F.; SILBERSCHATZ, Abraham; S. Sudarshan; Sistema de Banco de Dados; 2006; Ed. Campus.</w:t>
      </w:r>
    </w:p>
    <w:p w:rsidR="00C475D3" w:rsidRPr="006F61D1" w:rsidRDefault="00C475D3" w:rsidP="00C475D3">
      <w:pPr>
        <w:keepNext/>
        <w:jc w:val="both"/>
        <w:rPr>
          <w:rFonts w:ascii="Arial" w:eastAsia="MS Mincho" w:hAnsi="Arial" w:cs="Arial"/>
          <w:sz w:val="24"/>
          <w:szCs w:val="24"/>
        </w:rPr>
      </w:pPr>
    </w:p>
    <w:p w:rsidR="00C475D3" w:rsidRPr="006F61D1" w:rsidRDefault="00C475D3" w:rsidP="00C475D3">
      <w:pPr>
        <w:keepNext/>
        <w:jc w:val="both"/>
        <w:rPr>
          <w:rFonts w:ascii="Arial" w:eastAsia="MS Mincho" w:hAnsi="Arial" w:cs="Arial"/>
          <w:sz w:val="24"/>
          <w:szCs w:val="24"/>
        </w:rPr>
      </w:pPr>
      <w:r w:rsidRPr="006F61D1">
        <w:rPr>
          <w:rFonts w:ascii="Arial" w:eastAsia="MS Mincho" w:hAnsi="Arial" w:cs="Arial"/>
          <w:sz w:val="24"/>
          <w:szCs w:val="24"/>
        </w:rPr>
        <w:t xml:space="preserve">ELMASRI, Ramez; Sistema de Banco de Dados - Fundamentos e Aplicações - 4ª Edição,2005; Pearson Education. </w:t>
      </w:r>
    </w:p>
    <w:p w:rsidR="00C475D3" w:rsidRPr="006F61D1" w:rsidRDefault="00C475D3" w:rsidP="00C475D3">
      <w:pPr>
        <w:keepNext/>
        <w:jc w:val="both"/>
        <w:rPr>
          <w:rFonts w:ascii="Arial" w:eastAsia="MS Mincho" w:hAnsi="Arial" w:cs="Arial"/>
          <w:sz w:val="24"/>
          <w:szCs w:val="24"/>
        </w:rPr>
      </w:pPr>
    </w:p>
    <w:p w:rsidR="00C475D3" w:rsidRDefault="00C475D3" w:rsidP="00C475D3">
      <w:pPr>
        <w:jc w:val="both"/>
        <w:rPr>
          <w:rFonts w:ascii="Arial" w:hAnsi="Arial" w:cs="Arial"/>
          <w:b/>
          <w:bCs/>
        </w:rPr>
      </w:pPr>
      <w:r w:rsidRPr="006F61D1">
        <w:rPr>
          <w:rFonts w:ascii="Arial" w:eastAsia="MS Mincho" w:hAnsi="Arial" w:cs="Arial"/>
          <w:sz w:val="24"/>
          <w:szCs w:val="24"/>
        </w:rPr>
        <w:t>GUIMARÃES, Célio Cardoso; Fundamentos de Bancos de Dados - Modelagem, Projeto e Linguagem Sql; Unicamp.</w:t>
      </w:r>
    </w:p>
    <w:p w:rsidR="00DC298D" w:rsidRDefault="00DC298D"/>
    <w:sectPr w:rsidR="00DC29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C7248"/>
    <w:multiLevelType w:val="hybridMultilevel"/>
    <w:tmpl w:val="341ED88C"/>
    <w:lvl w:ilvl="0" w:tplc="76B2EEA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5D3"/>
    <w:rsid w:val="0086663B"/>
    <w:rsid w:val="00C475D3"/>
    <w:rsid w:val="00D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F1718-15C3-4F9E-9379-520BBA48F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475D3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aliases w:val="Corpo de texto_Fábio"/>
    <w:basedOn w:val="Normal"/>
    <w:link w:val="CorpodetextoChar"/>
    <w:qFormat/>
    <w:rsid w:val="00C475D3"/>
    <w:rPr>
      <w:sz w:val="24"/>
      <w:szCs w:val="24"/>
    </w:rPr>
  </w:style>
  <w:style w:type="character" w:customStyle="1" w:styleId="CorpodetextoChar">
    <w:name w:val="Corpo de texto Char"/>
    <w:aliases w:val="Corpo de texto_Fábio Char"/>
    <w:basedOn w:val="Fontepargpadro"/>
    <w:link w:val="Corpodetexto"/>
    <w:rsid w:val="00C475D3"/>
    <w:rPr>
      <w:rFonts w:ascii="Arial MT" w:eastAsia="Arial MT" w:hAnsi="Arial MT" w:cs="Arial MT"/>
      <w:szCs w:val="24"/>
      <w:lang w:val="pt-PT"/>
    </w:rPr>
  </w:style>
  <w:style w:type="paragraph" w:styleId="PargrafodaLista">
    <w:name w:val="List Paragraph"/>
    <w:basedOn w:val="Normal"/>
    <w:uiPriority w:val="34"/>
    <w:qFormat/>
    <w:rsid w:val="00C475D3"/>
    <w:pPr>
      <w:ind w:left="1406" w:hanging="361"/>
    </w:pPr>
  </w:style>
  <w:style w:type="paragraph" w:styleId="TextosemFormatao">
    <w:name w:val="Plain Text"/>
    <w:basedOn w:val="Normal"/>
    <w:link w:val="TextosemFormataoChar"/>
    <w:rsid w:val="00C475D3"/>
    <w:pPr>
      <w:widowControl/>
      <w:autoSpaceDE/>
      <w:autoSpaceDN/>
    </w:pPr>
    <w:rPr>
      <w:rFonts w:ascii="Courier New" w:eastAsia="Batang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C475D3"/>
    <w:rPr>
      <w:rFonts w:ascii="Courier New" w:eastAsia="Batang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2023-06-02T18:49:00Z</dcterms:created>
  <dcterms:modified xsi:type="dcterms:W3CDTF">2023-06-02T18:50:00Z</dcterms:modified>
</cp:coreProperties>
</file>